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373" w:rsidRPr="00A03373" w:rsidRDefault="00A03373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spellStart"/>
      <w:r>
        <w:rPr>
          <w:rFonts w:ascii="Times New Roman" w:eastAsia="MS Mincho" w:hAnsi="Times New Roman" w:cs="Times New Roman"/>
          <w:b/>
          <w:sz w:val="28"/>
          <w:szCs w:val="28"/>
          <w:u w:val="single"/>
          <w:lang w:eastAsia="ja-JP"/>
        </w:rPr>
        <w:t>Rom</w:t>
      </w:r>
      <w:proofErr w:type="spellEnd"/>
      <w:r>
        <w:rPr>
          <w:rFonts w:ascii="Times New Roman" w:eastAsia="MS Mincho" w:hAnsi="Times New Roman" w:cs="Times New Roman"/>
          <w:b/>
          <w:sz w:val="28"/>
          <w:szCs w:val="28"/>
          <w:u w:val="single"/>
          <w:lang w:val="en-US" w:eastAsia="ja-JP"/>
        </w:rPr>
        <w:t xml:space="preserve"> </w:t>
      </w:r>
      <w:r w:rsidRPr="00A03373">
        <w:rPr>
          <w:rFonts w:ascii="Times New Roman" w:eastAsia="MS Mincho" w:hAnsi="Times New Roman" w:cs="Times New Roman"/>
          <w:b/>
          <w:sz w:val="28"/>
          <w:szCs w:val="28"/>
          <w:u w:val="single"/>
          <w:lang w:eastAsia="ja-JP"/>
        </w:rPr>
        <w:t xml:space="preserve"> </w:t>
      </w:r>
      <w:proofErr w:type="spellStart"/>
      <w:r w:rsidRPr="00A03373">
        <w:rPr>
          <w:rFonts w:ascii="Times New Roman" w:eastAsia="MS Mincho" w:hAnsi="Times New Roman" w:cs="Times New Roman"/>
          <w:b/>
          <w:sz w:val="28"/>
          <w:szCs w:val="28"/>
          <w:u w:val="single"/>
          <w:lang w:eastAsia="ja-JP"/>
        </w:rPr>
        <w:t>Palas</w:t>
      </w:r>
      <w:proofErr w:type="spellEnd"/>
      <w:r w:rsidRPr="00A03373">
        <w:rPr>
          <w:rFonts w:ascii="Times New Roman" w:hAnsi="Times New Roman" w:cs="Times New Roman"/>
          <w:b/>
          <w:sz w:val="28"/>
          <w:szCs w:val="28"/>
          <w:u w:val="single"/>
        </w:rPr>
        <w:br/>
      </w:r>
      <w:r w:rsidRPr="00A03373">
        <w:rPr>
          <w:rFonts w:ascii="Times New Roman" w:hAnsi="Times New Roman" w:cs="Times New Roman"/>
          <w:b/>
          <w:sz w:val="28"/>
          <w:szCs w:val="28"/>
          <w:u w:val="single"/>
        </w:rPr>
        <w:br/>
      </w:r>
    </w:p>
    <w:tbl>
      <w:tblPr>
        <w:tblW w:w="9675" w:type="dxa"/>
        <w:tblInd w:w="150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shd w:val="clear" w:color="auto" w:fill="FDFCFA"/>
        <w:tblCellMar>
          <w:left w:w="0" w:type="dxa"/>
          <w:right w:w="0" w:type="dxa"/>
        </w:tblCellMar>
        <w:tblLook w:val="04A0"/>
      </w:tblPr>
      <w:tblGrid>
        <w:gridCol w:w="4115"/>
        <w:gridCol w:w="1631"/>
        <w:gridCol w:w="1723"/>
        <w:gridCol w:w="1464"/>
        <w:gridCol w:w="742"/>
      </w:tblGrid>
      <w:tr w:rsidR="00A03373" w:rsidRPr="00A03373" w:rsidTr="00A03373">
        <w:trPr>
          <w:trHeight w:val="300"/>
        </w:trPr>
        <w:tc>
          <w:tcPr>
            <w:tcW w:w="0" w:type="auto"/>
            <w:tcBorders>
              <w:left w:val="single" w:sz="6" w:space="0" w:color="CCCCCC"/>
              <w:bottom w:val="single" w:sz="12" w:space="0" w:color="FFFFFF"/>
            </w:tcBorders>
            <w:shd w:val="clear" w:color="auto" w:fill="auto"/>
            <w:tcMar>
              <w:top w:w="0" w:type="dxa"/>
              <w:left w:w="180" w:type="dxa"/>
              <w:bottom w:w="0" w:type="dxa"/>
              <w:right w:w="180" w:type="dxa"/>
            </w:tcMar>
            <w:vAlign w:val="center"/>
            <w:hideMark/>
          </w:tcPr>
          <w:p w:rsidR="00A03373" w:rsidRPr="00A03373" w:rsidRDefault="00A03373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</w:rPr>
              <w:t>ОБЕКТ:</w:t>
            </w:r>
          </w:p>
        </w:tc>
        <w:tc>
          <w:tcPr>
            <w:tcW w:w="0" w:type="auto"/>
            <w:tcBorders>
              <w:left w:val="single" w:sz="6" w:space="0" w:color="CCCCCC"/>
              <w:bottom w:val="single" w:sz="12" w:space="0" w:color="FFFFFF"/>
            </w:tcBorders>
            <w:shd w:val="clear" w:color="auto" w:fill="auto"/>
            <w:tcMar>
              <w:top w:w="0" w:type="dxa"/>
              <w:left w:w="180" w:type="dxa"/>
              <w:bottom w:w="0" w:type="dxa"/>
              <w:right w:w="180" w:type="dxa"/>
            </w:tcMar>
            <w:vAlign w:val="center"/>
            <w:hideMark/>
          </w:tcPr>
          <w:p w:rsidR="00A03373" w:rsidRPr="00A03373" w:rsidRDefault="00A03373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</w:rPr>
              <w:t>ПЛОЩ M</w:t>
            </w:r>
            <w:r w:rsidRPr="00A03373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  <w:vertAlign w:val="superscript"/>
              </w:rPr>
              <w:t>2</w:t>
            </w:r>
            <w:r w:rsidRPr="00A03373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</w:rPr>
              <w:t>:</w:t>
            </w:r>
          </w:p>
        </w:tc>
        <w:tc>
          <w:tcPr>
            <w:tcW w:w="0" w:type="auto"/>
            <w:tcBorders>
              <w:left w:val="single" w:sz="6" w:space="0" w:color="CCCCCC"/>
              <w:bottom w:val="single" w:sz="12" w:space="0" w:color="FFFFFF"/>
            </w:tcBorders>
            <w:shd w:val="clear" w:color="auto" w:fill="auto"/>
            <w:tcMar>
              <w:top w:w="0" w:type="dxa"/>
              <w:left w:w="180" w:type="dxa"/>
              <w:bottom w:w="0" w:type="dxa"/>
              <w:right w:w="180" w:type="dxa"/>
            </w:tcMar>
            <w:vAlign w:val="center"/>
            <w:hideMark/>
          </w:tcPr>
          <w:p w:rsidR="00A03373" w:rsidRPr="00A03373" w:rsidRDefault="00A03373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</w:rPr>
              <w:t>ЦЕНА EUR:</w:t>
            </w:r>
          </w:p>
        </w:tc>
        <w:tc>
          <w:tcPr>
            <w:tcW w:w="0" w:type="auto"/>
            <w:tcBorders>
              <w:left w:val="single" w:sz="6" w:space="0" w:color="CCCCCC"/>
              <w:bottom w:val="single" w:sz="12" w:space="0" w:color="FFFFFF"/>
            </w:tcBorders>
            <w:shd w:val="clear" w:color="auto" w:fill="auto"/>
            <w:tcMar>
              <w:top w:w="0" w:type="dxa"/>
              <w:left w:w="180" w:type="dxa"/>
              <w:bottom w:w="0" w:type="dxa"/>
              <w:right w:w="180" w:type="dxa"/>
            </w:tcMar>
            <w:vAlign w:val="center"/>
            <w:hideMark/>
          </w:tcPr>
          <w:p w:rsidR="00A03373" w:rsidRPr="00A03373" w:rsidRDefault="00A03373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</w:rPr>
              <w:t>СТАТУС:</w:t>
            </w:r>
          </w:p>
        </w:tc>
        <w:tc>
          <w:tcPr>
            <w:tcW w:w="0" w:type="auto"/>
            <w:tcBorders>
              <w:left w:val="single" w:sz="6" w:space="0" w:color="CCCCCC"/>
              <w:bottom w:val="single" w:sz="12" w:space="0" w:color="FFFFFF"/>
            </w:tcBorders>
            <w:shd w:val="clear" w:color="auto" w:fill="auto"/>
            <w:tcMar>
              <w:top w:w="0" w:type="dxa"/>
              <w:left w:w="180" w:type="dxa"/>
              <w:bottom w:w="0" w:type="dxa"/>
              <w:right w:w="180" w:type="dxa"/>
            </w:tcMar>
            <w:vAlign w:val="center"/>
            <w:hideMark/>
          </w:tcPr>
          <w:p w:rsidR="00A03373" w:rsidRPr="00A03373" w:rsidRDefault="00A03373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sz w:val="24"/>
                <w:szCs w:val="24"/>
              </w:rPr>
              <w:t> </w:t>
            </w:r>
          </w:p>
        </w:tc>
      </w:tr>
      <w:tr w:rsidR="00B512D8" w:rsidRPr="00A03373" w:rsidTr="00A03373">
        <w:trPr>
          <w:gridAfter w:val="1"/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Сграда А - Партер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74" name="Picture 1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Бистро, детски център и коктейл бар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1115,05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1 338 060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75" name="Picture 2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Магазин 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351,83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492 562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76" name="Picture 3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Сграда А - Етаж 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77" name="Picture 4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60,05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40 235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78" name="Picture 5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111,42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74 650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79" name="Picture 6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82,42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56 870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80" name="Picture 7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85,47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58 975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81" name="Picture 8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128,21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88 465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82" name="Picture 9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А-6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84,51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58 310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83" name="Picture 10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А-7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104,89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74 470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84" name="Picture 11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А-8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105,94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75 220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85" name="Picture 12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85,32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58 870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86" name="Picture 13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Сграда А - Етаж 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87" name="Picture 14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А-10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112,39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97 780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88" name="Picture 15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А-11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82,83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72 060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89" name="Picture 16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А-12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86,19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74 985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90" name="Picture 17" descr="http://www.tria-invest.com/images/r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tria-invest.com/images/r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А-13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130,00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113 100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91" name="Picture 18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А-14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85,22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74 140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92" name="Picture 19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А-15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105,89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96 360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93" name="Picture 20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А-16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106,55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96 960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94" name="Picture 21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А-17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86,04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74 850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95" name="Picture 22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Сграда А - Етаж 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96" name="Picture 23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А-18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112,20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109 950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97" name="Picture 24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А-19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82,63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80 980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98" name="Picture 25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А-20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85,68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83 970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99" name="Picture 26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А-21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128,97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126 390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00" name="Picture 27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А-22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84,72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83 025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01" name="Picture 28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А-23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105,03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102 930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02" name="Picture 29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А-24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105,68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103 570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03" name="Picture 30" descr="http://www.tria-invest.com/images/r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www.tria-invest.com/images/r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А-25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85,50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83 790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04" name="Picture 31" descr="http://www.tria-invest.com/images/r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www.tria-invest.com/images/r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03373" w:rsidRPr="00A03373" w:rsidTr="00A03373">
        <w:trPr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A03373" w:rsidRPr="00A03373" w:rsidRDefault="00A03373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lastRenderedPageBreak/>
              <w:t>Сграда А - Етаж 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A03373" w:rsidRPr="00A03373" w:rsidRDefault="00A03373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A03373" w:rsidRPr="00A03373" w:rsidRDefault="00A03373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A03373" w:rsidRPr="00A03373" w:rsidRDefault="00A03373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32" name="Picture 32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A03373" w:rsidRPr="00A03373" w:rsidRDefault="0063419C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hyperlink r:id="rId7" w:history="1">
              <w:r w:rsidR="00A03373" w:rsidRPr="00A03373">
                <w:rPr>
                  <w:rFonts w:ascii="Times New Roman" w:eastAsia="Times New Roman" w:hAnsi="Times New Roman" w:cs="Times New Roman"/>
                  <w:color w:val="FFFFFF"/>
                  <w:sz w:val="24"/>
                  <w:szCs w:val="24"/>
                  <w:u w:val="single"/>
                </w:rPr>
                <w:t>виж</w:t>
              </w:r>
            </w:hyperlink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А-26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112,20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117 810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05" name="Picture 33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А-27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82,63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86 760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06" name="Picture 34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А-28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85,68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89 960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07" name="Picture 35" descr="http://www.tria-invest.com/images/r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://www.tria-invest.com/images/r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А-29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98,07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102 975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08" name="Picture 36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А-30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74,24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77 950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09" name="Picture 37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А-31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113,36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119 030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10" name="Picture 38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А-32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155,77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163 560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11" name="Picture 39" descr="http://www.tria-invest.com/images/y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http://www.tria-invest.com/images/y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Сграда А - Етаж терасовиден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112" name="Picture 40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А-33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124,35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136 785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13" name="Picture 41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А-34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65,72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72 290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14" name="Picture 42" descr="http://www.tria-invest.com/images/r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://www.tria-invest.com/images/r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А-35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105,31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115 840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15" name="Picture 43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А-36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100,65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110 715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16" name="Picture 44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А-37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101,19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111 310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17" name="Picture 45" descr="http://www.tria-invest.com/images/y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http://www.tria-invest.com/images/y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А-38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100,04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110 045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18" name="Picture 46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Сграда Б - Партер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119" name="Picture 47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Магазин 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57,05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85 580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20" name="Picture 48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Магазин 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52,99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79 490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21" name="Picture 49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Сграда Б - Етаж 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122" name="Picture 50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104,75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72 280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23" name="Picture 51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85,62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59 080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24" name="Picture 52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82,42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56 870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25" name="Picture 53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111,63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74 790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26" name="Picture 54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60,62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40 615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27" name="Picture 55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Сграда Б - Етаж 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128" name="Picture 56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Б-6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122,69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106 740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29" name="Picture 57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Б-7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86,30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75 080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30" name="Picture 58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Б-8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82,83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72 060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31" name="Picture 59" descr="http://www.tria-invest.com/images/y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http://www.tria-invest.com/images/y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112,60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97 960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32" name="Picture 60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Сграда Б - Етаж 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133" name="Picture 61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Б-10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121,60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119 170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34" name="Picture 62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Б-11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85,78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84 065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35" name="Picture 63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Б-12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82,63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80 980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36" name="Picture 64" descr="http://www.tria-invest.com/images/r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http://www.tria-invest.com/images/r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Б-13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112,41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110 160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37" name="Picture 65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Сграда Б - Етаж 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138" name="Picture 66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Б-14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124,91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131 155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39" name="Picture 67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lastRenderedPageBreak/>
              <w:t>Апартамент Б-15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85,78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90 070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40" name="Picture 68" descr="http://www.tria-invest.com/images/r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http://www.tria-invest.com/images/r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Б-16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82,63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86 760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41" name="Picture 69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Б-17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112,41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118 030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42" name="Picture 70" descr="http://www.tria-invest.com/images/y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http://www.tria-invest.com/images/y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60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Сграда Б - Етаж терасовиден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auto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FFFFFF"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143" name="Picture 71" descr="http://www.tria-invest.com/images/n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http://www.tria-invest.com/images/n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Б-18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65,91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72 500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44" name="Picture 72" descr="http://www.tria-invest.com/images/r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://www.tria-invest.com/images/r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12D8" w:rsidRPr="00A03373" w:rsidTr="00A03373">
        <w:trPr>
          <w:gridAfter w:val="1"/>
          <w:trHeight w:val="375"/>
        </w:trPr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Апартамент Б-19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124,74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  <w:t>137 200</w:t>
            </w:r>
          </w:p>
        </w:tc>
        <w:tc>
          <w:tcPr>
            <w:tcW w:w="0" w:type="auto"/>
            <w:tcBorders>
              <w:left w:val="single" w:sz="6" w:space="0" w:color="E8E8E8"/>
              <w:bottom w:val="single" w:sz="6" w:space="0" w:color="DFDFDF"/>
            </w:tcBorders>
            <w:shd w:val="clear" w:color="auto" w:fill="FDFCFA"/>
            <w:tcMar>
              <w:top w:w="0" w:type="dxa"/>
              <w:left w:w="165" w:type="dxa"/>
              <w:bottom w:w="0" w:type="dxa"/>
              <w:right w:w="165" w:type="dxa"/>
            </w:tcMar>
            <w:vAlign w:val="center"/>
            <w:hideMark/>
          </w:tcPr>
          <w:p w:rsidR="00B512D8" w:rsidRPr="00A03373" w:rsidRDefault="00B512D8" w:rsidP="00A03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22243"/>
                <w:sz w:val="24"/>
                <w:szCs w:val="24"/>
              </w:rPr>
            </w:pPr>
            <w:r w:rsidRPr="00A03373">
              <w:rPr>
                <w:rFonts w:ascii="Times New Roman" w:eastAsia="Times New Roman" w:hAnsi="Times New Roman" w:cs="Times New Roman"/>
                <w:noProof/>
                <w:color w:val="122243"/>
                <w:sz w:val="24"/>
                <w:szCs w:val="24"/>
              </w:rPr>
              <w:drawing>
                <wp:inline distT="0" distB="0" distL="0" distR="0">
                  <wp:extent cx="495300" cy="142875"/>
                  <wp:effectExtent l="19050" t="0" r="0" b="0"/>
                  <wp:docPr id="145" name="Picture 73" descr="http://www.tria-invest.com/images/g_statu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http://www.tria-invest.com/images/g_statu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4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B4B76" w:rsidRPr="00A03373" w:rsidRDefault="00EB4B76">
      <w:pPr>
        <w:rPr>
          <w:rFonts w:ascii="Times New Roman" w:hAnsi="Times New Roman" w:cs="Times New Roman"/>
          <w:sz w:val="24"/>
          <w:szCs w:val="24"/>
        </w:rPr>
      </w:pPr>
    </w:p>
    <w:sectPr w:rsidR="00EB4B76" w:rsidRPr="00A03373" w:rsidSect="00EB4B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03373"/>
    <w:rsid w:val="0063419C"/>
    <w:rsid w:val="009E2BBF"/>
    <w:rsid w:val="00A03373"/>
    <w:rsid w:val="00B512D8"/>
    <w:rsid w:val="00EB4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bg-BG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4B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0337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0337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337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6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3" Type="http://schemas.openxmlformats.org/officeDocument/2006/relationships/webSettings" Target="webSettings.xml"/><Relationship Id="rId7" Type="http://schemas.openxmlformats.org/officeDocument/2006/relationships/hyperlink" Target="http://www.tria-invest.com/ShowSubObject.aspx?cID=720&amp;id=690&amp;langID=B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5" Type="http://schemas.openxmlformats.org/officeDocument/2006/relationships/image" Target="media/image2.gif"/><Relationship Id="rId10" Type="http://schemas.openxmlformats.org/officeDocument/2006/relationships/theme" Target="theme/theme1.xml"/><Relationship Id="rId4" Type="http://schemas.openxmlformats.org/officeDocument/2006/relationships/image" Target="media/image1.gi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365</Words>
  <Characters>2087</Characters>
  <Application>Microsoft Office Word</Application>
  <DocSecurity>0</DocSecurity>
  <Lines>17</Lines>
  <Paragraphs>4</Paragraphs>
  <ScaleCrop>false</ScaleCrop>
  <Company>Grizli777</Company>
  <LinksUpToDate>false</LinksUpToDate>
  <CharactersWithSpaces>2448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oem</dc:creator>
  <cp:lastModifiedBy>oem</cp:lastModifiedBy>
  <cp:revision>2</cp:revision>
  <cp:lastPrinted>2014-07-21T07:21:00Z</cp:lastPrinted>
  <dcterms:created xsi:type="dcterms:W3CDTF">2014-07-21T07:19:00Z</dcterms:created>
  <dcterms:modified xsi:type="dcterms:W3CDTF">2014-07-24T14:02:00Z</dcterms:modified>
</cp:coreProperties>
</file>